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39A9" w:rsidRDefault="00F50D8C">
      <w:pPr>
        <w:rPr>
          <w:rFonts w:ascii="Rockwell" w:hAnsi="Rockwell"/>
        </w:rPr>
      </w:pPr>
      <w:r>
        <w:rPr>
          <w:rFonts w:ascii="Rockwell" w:hAnsi="Rockwell"/>
        </w:rPr>
        <w:t>AP American History</w:t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</w:r>
      <w:r>
        <w:rPr>
          <w:rFonts w:ascii="Rockwell" w:hAnsi="Rockwell"/>
        </w:rPr>
        <w:tab/>
        <w:t>Mrs. Scherer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Unit 4:  Jacksonian Era to Manifest Destiny Review Sheet</w:t>
      </w:r>
      <w:r w:rsidR="009D2402">
        <w:rPr>
          <w:rFonts w:ascii="Rockwell" w:hAnsi="Rockwell"/>
        </w:rPr>
        <w:t xml:space="preserve"> for Test on Wednesday 11/21</w:t>
      </w:r>
    </w:p>
    <w:p w:rsidR="009D2402" w:rsidRDefault="009D2402">
      <w:pPr>
        <w:rPr>
          <w:rFonts w:ascii="Rockwell" w:hAnsi="Rockwell"/>
        </w:rPr>
      </w:pPr>
      <w:r>
        <w:rPr>
          <w:rFonts w:ascii="Rockwell" w:hAnsi="Rockwell"/>
        </w:rPr>
        <w:t>Multiple Choice and SAQ</w:t>
      </w:r>
      <w:bookmarkStart w:id="0" w:name="_GoBack"/>
      <w:bookmarkEnd w:id="0"/>
    </w:p>
    <w:p w:rsidR="00F50D8C" w:rsidRDefault="00F50D8C">
      <w:pPr>
        <w:rPr>
          <w:rFonts w:ascii="Rockwell" w:hAnsi="Rockwell"/>
        </w:rPr>
      </w:pPr>
    </w:p>
    <w:p w:rsidR="00F50D8C" w:rsidRPr="00F50D8C" w:rsidRDefault="00F50D8C">
      <w:pPr>
        <w:rPr>
          <w:rFonts w:ascii="Rockwell" w:hAnsi="Rockwell"/>
          <w:b/>
          <w:u w:val="single"/>
        </w:rPr>
      </w:pPr>
      <w:r w:rsidRPr="00F50D8C">
        <w:rPr>
          <w:rFonts w:ascii="Rockwell" w:hAnsi="Rockwell"/>
          <w:b/>
          <w:u w:val="single"/>
        </w:rPr>
        <w:t>Jacksonian Era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Growth of Sectionalism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>Henry Clay American System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Tariff Crisis:  HC, Causes, Effects, People Involved, Continuity and Change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Internal Improvements: Cause, Controversy, Impact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Native Americans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Indian Removal Act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Worcester v. Georgia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The Bank War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>Pet banks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Jacksonian Democracy</w:t>
      </w:r>
      <w:r w:rsidR="00E61E68">
        <w:rPr>
          <w:rFonts w:ascii="Rockwell" w:hAnsi="Rockwell"/>
        </w:rPr>
        <w:t xml:space="preserve"> how is it democratic vs. Jeffersonian Democracy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Spoils System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Election of 1840:  Harrison v. Tyler</w:t>
      </w:r>
    </w:p>
    <w:p w:rsidR="00A922CA" w:rsidRDefault="00A922CA">
      <w:pPr>
        <w:rPr>
          <w:rFonts w:ascii="Rockwell" w:hAnsi="Rockwell"/>
          <w:b/>
          <w:u w:val="single"/>
        </w:rPr>
      </w:pPr>
    </w:p>
    <w:p w:rsidR="00F50D8C" w:rsidRDefault="00A922CA">
      <w:pPr>
        <w:rPr>
          <w:rFonts w:ascii="Rockwell" w:hAnsi="Rockwell"/>
          <w:b/>
          <w:u w:val="single"/>
        </w:rPr>
      </w:pPr>
      <w:r>
        <w:rPr>
          <w:rFonts w:ascii="Rockwell" w:hAnsi="Rockwell"/>
          <w:b/>
          <w:u w:val="single"/>
        </w:rPr>
        <w:t>Market Economy</w:t>
      </w:r>
    </w:p>
    <w:p w:rsidR="00A922CA" w:rsidRDefault="00A922CA">
      <w:pPr>
        <w:rPr>
          <w:rFonts w:ascii="Rockwell" w:hAnsi="Rockwell"/>
        </w:rPr>
      </w:pPr>
      <w:r>
        <w:rPr>
          <w:rFonts w:ascii="Rockwell" w:hAnsi="Rockwell"/>
        </w:rPr>
        <w:t>Growth of Roads and Canals</w:t>
      </w:r>
    </w:p>
    <w:p w:rsidR="006011D8" w:rsidRPr="00A922CA" w:rsidRDefault="006011D8">
      <w:pPr>
        <w:rPr>
          <w:rFonts w:ascii="Rockwell" w:hAnsi="Rockwell"/>
        </w:rPr>
      </w:pPr>
      <w:r>
        <w:rPr>
          <w:rFonts w:ascii="Rockwell" w:hAnsi="Rockwell"/>
        </w:rPr>
        <w:t>Eli Whitney</w:t>
      </w:r>
    </w:p>
    <w:p w:rsidR="00F50D8C" w:rsidRDefault="00F50D8C">
      <w:pPr>
        <w:rPr>
          <w:rFonts w:ascii="Rockwell" w:hAnsi="Rockwell"/>
        </w:rPr>
      </w:pPr>
    </w:p>
    <w:p w:rsidR="00F50D8C" w:rsidRPr="00F50D8C" w:rsidRDefault="00F50D8C">
      <w:pPr>
        <w:rPr>
          <w:rFonts w:ascii="Rockwell" w:hAnsi="Rockwell"/>
          <w:b/>
          <w:u w:val="single"/>
        </w:rPr>
      </w:pPr>
      <w:r w:rsidRPr="00F50D8C">
        <w:rPr>
          <w:rFonts w:ascii="Rockwell" w:hAnsi="Rockwell"/>
          <w:b/>
          <w:u w:val="single"/>
        </w:rPr>
        <w:t>Second Great Awakening</w:t>
      </w:r>
      <w:r w:rsidR="00E61E68">
        <w:rPr>
          <w:rFonts w:ascii="Rockwell" w:hAnsi="Rockwell"/>
          <w:b/>
          <w:u w:val="single"/>
        </w:rPr>
        <w:t xml:space="preserve"> what is the theme? And the goal? Who was involved?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Dorothea Dix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Cult of Domesticity v. Women’s Right Activists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>Transcendentalists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 xml:space="preserve">Utopian Communities 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>Mormons</w:t>
      </w:r>
    </w:p>
    <w:p w:rsidR="00E61E68" w:rsidRDefault="00E61E68">
      <w:pPr>
        <w:rPr>
          <w:rFonts w:ascii="Rockwell" w:hAnsi="Rockwell"/>
        </w:rPr>
      </w:pPr>
      <w:r>
        <w:rPr>
          <w:rFonts w:ascii="Rockwell" w:hAnsi="Rockwell"/>
        </w:rPr>
        <w:t>Education</w:t>
      </w:r>
    </w:p>
    <w:p w:rsidR="00F50D8C" w:rsidRDefault="00F50D8C">
      <w:pPr>
        <w:rPr>
          <w:rFonts w:ascii="Rockwell" w:hAnsi="Rockwell"/>
        </w:rPr>
      </w:pPr>
    </w:p>
    <w:p w:rsidR="00F50D8C" w:rsidRDefault="00F50D8C">
      <w:pPr>
        <w:rPr>
          <w:rFonts w:ascii="Rockwell" w:hAnsi="Rockwell"/>
        </w:rPr>
      </w:pPr>
      <w:r w:rsidRPr="00F50D8C">
        <w:rPr>
          <w:rFonts w:ascii="Rockwell" w:hAnsi="Rockwell"/>
          <w:b/>
          <w:u w:val="single"/>
        </w:rPr>
        <w:t>Manifest Destiny</w:t>
      </w:r>
      <w:r>
        <w:rPr>
          <w:rFonts w:ascii="Rockwell" w:hAnsi="Rockwell"/>
          <w:b/>
          <w:u w:val="single"/>
        </w:rPr>
        <w:t xml:space="preserve">:  </w:t>
      </w:r>
      <w:r>
        <w:rPr>
          <w:rFonts w:ascii="Rockwell" w:hAnsi="Rockwell"/>
        </w:rPr>
        <w:t>H.C., Cause/Effect, Continuity/Change, Point of View</w:t>
      </w:r>
    </w:p>
    <w:p w:rsidR="00F50D8C" w:rsidRP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Justification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Annexation of Texas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Mexican War</w:t>
      </w:r>
    </w:p>
    <w:p w:rsidR="00F50D8C" w:rsidRDefault="00F50D8C">
      <w:pPr>
        <w:rPr>
          <w:rFonts w:ascii="Rockwell" w:hAnsi="Rockwell"/>
        </w:rPr>
      </w:pPr>
      <w:r>
        <w:rPr>
          <w:rFonts w:ascii="Rockwell" w:hAnsi="Rockwell"/>
        </w:rPr>
        <w:t>Treaty of Guadalupe-Hildalgo</w:t>
      </w:r>
    </w:p>
    <w:p w:rsidR="00E61E68" w:rsidRPr="00F50D8C" w:rsidRDefault="00E61E68">
      <w:pPr>
        <w:rPr>
          <w:rFonts w:ascii="Rockwell" w:hAnsi="Rockwell"/>
        </w:rPr>
      </w:pPr>
      <w:r>
        <w:rPr>
          <w:rFonts w:ascii="Rockwell" w:hAnsi="Rockwell"/>
        </w:rPr>
        <w:t>Debate it created</w:t>
      </w:r>
    </w:p>
    <w:sectPr w:rsidR="00E61E68" w:rsidRPr="00F50D8C" w:rsidSect="00A922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D8C"/>
    <w:rsid w:val="00322431"/>
    <w:rsid w:val="003D371A"/>
    <w:rsid w:val="00401201"/>
    <w:rsid w:val="004947B8"/>
    <w:rsid w:val="005239A9"/>
    <w:rsid w:val="006011D8"/>
    <w:rsid w:val="009D2402"/>
    <w:rsid w:val="00A922CA"/>
    <w:rsid w:val="00E07903"/>
    <w:rsid w:val="00E61E68"/>
    <w:rsid w:val="00F50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E8CEF"/>
  <w15:docId w15:val="{D772109A-69B7-49B7-88BC-45E7FCB98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Scherer</dc:creator>
  <cp:lastModifiedBy>Lisa Scherer</cp:lastModifiedBy>
  <cp:revision>2</cp:revision>
  <cp:lastPrinted>2016-11-10T15:03:00Z</cp:lastPrinted>
  <dcterms:created xsi:type="dcterms:W3CDTF">2018-11-13T18:47:00Z</dcterms:created>
  <dcterms:modified xsi:type="dcterms:W3CDTF">2018-11-13T18:47:00Z</dcterms:modified>
</cp:coreProperties>
</file>