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6F9" w:rsidRDefault="00A71387" w:rsidP="003A46F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College </w:t>
      </w:r>
      <w:r w:rsidR="009B47B3" w:rsidRPr="00A71387">
        <w:rPr>
          <w:rFonts w:ascii="Georgia" w:hAnsi="Georgia"/>
          <w:b/>
        </w:rPr>
        <w:t>Sociology</w:t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</w:r>
      <w:r w:rsidR="003A46F9">
        <w:rPr>
          <w:rFonts w:ascii="Georgia" w:hAnsi="Georgia"/>
          <w:b/>
        </w:rPr>
        <w:tab/>
        <w:t>Mrs. Scherer</w:t>
      </w:r>
      <w:r w:rsidR="009B47B3" w:rsidRPr="00A71387">
        <w:rPr>
          <w:rFonts w:ascii="Georgia" w:hAnsi="Georgia"/>
          <w:b/>
        </w:rPr>
        <w:br/>
        <w:t>Unit 1 – Review Topics</w:t>
      </w:r>
    </w:p>
    <w:p w:rsidR="003A46F9" w:rsidRDefault="003A46F9" w:rsidP="003A46F9">
      <w:pPr>
        <w:rPr>
          <w:rFonts w:ascii="Georgia" w:hAnsi="Georgia"/>
          <w:b/>
        </w:rPr>
      </w:pPr>
      <w:r>
        <w:rPr>
          <w:rFonts w:ascii="Georgia" w:hAnsi="Georgia"/>
          <w:b/>
        </w:rPr>
        <w:t>Name:  __________________________________________</w:t>
      </w:r>
    </w:p>
    <w:p w:rsidR="003A46F9" w:rsidRPr="00A71387" w:rsidRDefault="003A46F9" w:rsidP="003A46F9">
      <w:pPr>
        <w:rPr>
          <w:rFonts w:ascii="Georgia" w:hAnsi="Georgia"/>
          <w:b/>
        </w:rPr>
      </w:pP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</w:rPr>
        <w:t>Sociology (definition)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Sociological perspective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</w:rPr>
        <w:t>s</w:t>
      </w:r>
      <w:r w:rsidRPr="003A46F9">
        <w:rPr>
          <w:rFonts w:ascii="Georgia" w:hAnsi="Georgia"/>
          <w:color w:val="000000"/>
        </w:rPr>
        <w:t>ymbols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Mechanical solidarity vs. organic solidarity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Communism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Functionalism (&amp; examples)</w:t>
      </w:r>
      <w:r w:rsidR="003A46F9" w:rsidRPr="003A46F9">
        <w:rPr>
          <w:rFonts w:ascii="Georgia" w:hAnsi="Georgia"/>
          <w:color w:val="000000"/>
        </w:rPr>
        <w:t xml:space="preserve"> (see handout in class)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Conflict theory (&amp; examples)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Symbolic interactionism (&amp; examples)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Harriet Martineau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W.E.B. DuBois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Emile Durkheim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Karl Marx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Max Weber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Jane Addams</w:t>
      </w:r>
    </w:p>
    <w:p w:rsidR="00FC738D" w:rsidRPr="000663E5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Herbert Spencer</w:t>
      </w:r>
    </w:p>
    <w:p w:rsidR="000663E5" w:rsidRPr="000663E5" w:rsidRDefault="000663E5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>
        <w:rPr>
          <w:rFonts w:ascii="Georgia" w:hAnsi="Georgia"/>
          <w:color w:val="000000"/>
        </w:rPr>
        <w:t>Scientific Theory</w:t>
      </w:r>
    </w:p>
    <w:p w:rsidR="000663E5" w:rsidRPr="003A46F9" w:rsidRDefault="000663E5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>
        <w:rPr>
          <w:rFonts w:ascii="Georgia" w:hAnsi="Georgia"/>
          <w:color w:val="000000"/>
        </w:rPr>
        <w:t>Theoretical Perspective</w:t>
      </w:r>
      <w:bookmarkStart w:id="0" w:name="_GoBack"/>
      <w:bookmarkEnd w:id="0"/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</w:rPr>
        <w:lastRenderedPageBreak/>
        <w:t>Sociological Imagination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</w:rPr>
        <w:t>Sociology vs. Psychology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Social Darwinism</w:t>
      </w:r>
    </w:p>
    <w:p w:rsidR="00FC738D" w:rsidRPr="003A46F9" w:rsidRDefault="009B47B3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720" w:lineRule="auto"/>
        <w:rPr>
          <w:rFonts w:ascii="Georgia" w:hAnsi="Georgia"/>
        </w:rPr>
      </w:pPr>
      <w:r w:rsidRPr="003A46F9">
        <w:rPr>
          <w:rFonts w:ascii="Georgia" w:hAnsi="Georgia"/>
          <w:color w:val="000000"/>
        </w:rPr>
        <w:t>Manifest functions and latent functions</w:t>
      </w:r>
      <w:r w:rsidR="003A46F9">
        <w:rPr>
          <w:rFonts w:ascii="Georgia" w:hAnsi="Georgia"/>
          <w:color w:val="000000"/>
        </w:rPr>
        <w:t xml:space="preserve"> (give examples)</w:t>
      </w:r>
    </w:p>
    <w:p w:rsidR="00FC738D" w:rsidRDefault="000663E5" w:rsidP="003A46F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Georgia" w:hAnsi="Georgia"/>
        </w:rPr>
      </w:pPr>
      <w:bookmarkStart w:id="1" w:name="_gjdgxs" w:colFirst="0" w:colLast="0"/>
      <w:bookmarkEnd w:id="1"/>
      <w:r>
        <w:rPr>
          <w:rFonts w:ascii="Georgia" w:hAnsi="Georgia"/>
        </w:rPr>
        <w:t>Explain the functional perspective and the conflict perspective in regard to the “burqa”.</w:t>
      </w:r>
    </w:p>
    <w:p w:rsidR="003A46F9" w:rsidRPr="003A46F9" w:rsidRDefault="003A46F9" w:rsidP="000663E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720" w:lineRule="auto"/>
        <w:rPr>
          <w:rFonts w:ascii="Georgia" w:hAnsi="Georgia"/>
        </w:rPr>
      </w:pPr>
    </w:p>
    <w:sectPr w:rsidR="003A46F9" w:rsidRPr="003A46F9" w:rsidSect="003A46F9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F7A"/>
    <w:multiLevelType w:val="hybridMultilevel"/>
    <w:tmpl w:val="8FE82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3DB"/>
    <w:multiLevelType w:val="multilevel"/>
    <w:tmpl w:val="E460ED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7AC93436"/>
    <w:multiLevelType w:val="hybridMultilevel"/>
    <w:tmpl w:val="62A243E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38D"/>
    <w:rsid w:val="000663E5"/>
    <w:rsid w:val="003A46F9"/>
    <w:rsid w:val="009B47B3"/>
    <w:rsid w:val="00A71387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A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5</cp:revision>
  <dcterms:created xsi:type="dcterms:W3CDTF">2018-05-11T13:42:00Z</dcterms:created>
  <dcterms:modified xsi:type="dcterms:W3CDTF">2020-02-10T13:38:00Z</dcterms:modified>
</cp:coreProperties>
</file>