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E1" w:rsidRDefault="00E56851">
      <w:pPr>
        <w:rPr>
          <w:rFonts w:asciiTheme="majorHAnsi" w:hAnsiTheme="majorHAnsi"/>
        </w:rPr>
      </w:pPr>
      <w:r>
        <w:rPr>
          <w:rFonts w:asciiTheme="majorHAnsi" w:hAnsiTheme="majorHAnsi"/>
        </w:rPr>
        <w:t>AP American History</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Mrs. Scherer</w:t>
      </w:r>
    </w:p>
    <w:p w:rsidR="00E56851" w:rsidRDefault="00E56851">
      <w:pPr>
        <w:rPr>
          <w:rFonts w:asciiTheme="majorHAnsi" w:hAnsiTheme="majorHAnsi"/>
        </w:rPr>
      </w:pPr>
      <w:r>
        <w:rPr>
          <w:rFonts w:asciiTheme="majorHAnsi" w:hAnsiTheme="majorHAnsi"/>
        </w:rPr>
        <w:t>Test Corrections</w:t>
      </w:r>
    </w:p>
    <w:p w:rsidR="00E56851" w:rsidRDefault="00E56851">
      <w:pPr>
        <w:rPr>
          <w:rFonts w:asciiTheme="majorHAnsi" w:hAnsiTheme="majorHAnsi"/>
        </w:rPr>
      </w:pPr>
    </w:p>
    <w:p w:rsidR="00E56851" w:rsidRDefault="00E56851">
      <w:pPr>
        <w:rPr>
          <w:rFonts w:asciiTheme="majorHAnsi" w:hAnsiTheme="majorHAnsi"/>
        </w:rPr>
      </w:pPr>
      <w:r>
        <w:rPr>
          <w:rFonts w:asciiTheme="majorHAnsi" w:hAnsiTheme="majorHAnsi"/>
        </w:rPr>
        <w:t xml:space="preserve">Directions:  For each test correction please follow the directions below.  </w:t>
      </w:r>
      <w:r w:rsidR="00CA5A52">
        <w:rPr>
          <w:rFonts w:asciiTheme="majorHAnsi" w:hAnsiTheme="majorHAnsi"/>
        </w:rPr>
        <w:t>You may type your test corrections</w:t>
      </w:r>
      <w:r>
        <w:rPr>
          <w:rFonts w:asciiTheme="majorHAnsi" w:hAnsiTheme="majorHAnsi"/>
        </w:rPr>
        <w:t>.</w:t>
      </w:r>
    </w:p>
    <w:p w:rsidR="00E56851" w:rsidRDefault="00E56851" w:rsidP="00E56851">
      <w:pPr>
        <w:pStyle w:val="ListParagraph"/>
        <w:numPr>
          <w:ilvl w:val="0"/>
          <w:numId w:val="1"/>
        </w:numPr>
        <w:rPr>
          <w:rFonts w:asciiTheme="majorHAnsi" w:hAnsiTheme="majorHAnsi"/>
        </w:rPr>
      </w:pPr>
      <w:r>
        <w:rPr>
          <w:rFonts w:asciiTheme="majorHAnsi" w:hAnsiTheme="majorHAnsi"/>
        </w:rPr>
        <w:t>Rewrite the question. ( You do not need to rewrite the stimulus)</w:t>
      </w:r>
    </w:p>
    <w:p w:rsidR="00E56851" w:rsidRDefault="00E56851" w:rsidP="00E56851">
      <w:pPr>
        <w:pStyle w:val="ListParagraph"/>
        <w:numPr>
          <w:ilvl w:val="0"/>
          <w:numId w:val="1"/>
        </w:numPr>
        <w:rPr>
          <w:rFonts w:asciiTheme="majorHAnsi" w:hAnsiTheme="majorHAnsi"/>
        </w:rPr>
      </w:pPr>
      <w:r>
        <w:rPr>
          <w:rFonts w:asciiTheme="majorHAnsi" w:hAnsiTheme="majorHAnsi"/>
        </w:rPr>
        <w:t>Explain why each incorrect answer is incorrect.</w:t>
      </w:r>
    </w:p>
    <w:p w:rsidR="00E56851" w:rsidRDefault="00E56851" w:rsidP="00E56851">
      <w:pPr>
        <w:pStyle w:val="ListParagraph"/>
        <w:numPr>
          <w:ilvl w:val="0"/>
          <w:numId w:val="1"/>
        </w:numPr>
        <w:rPr>
          <w:rFonts w:asciiTheme="majorHAnsi" w:hAnsiTheme="majorHAnsi"/>
        </w:rPr>
      </w:pPr>
      <w:r>
        <w:rPr>
          <w:rFonts w:asciiTheme="majorHAnsi" w:hAnsiTheme="majorHAnsi"/>
        </w:rPr>
        <w:t>Expl</w:t>
      </w:r>
      <w:r w:rsidR="000A7C4D">
        <w:rPr>
          <w:rFonts w:asciiTheme="majorHAnsi" w:hAnsiTheme="majorHAnsi"/>
        </w:rPr>
        <w:t xml:space="preserve">ain why the correct answer is </w:t>
      </w:r>
      <w:r>
        <w:rPr>
          <w:rFonts w:asciiTheme="majorHAnsi" w:hAnsiTheme="majorHAnsi"/>
        </w:rPr>
        <w:t>correct.  (If applicable, indicate where in the stimulus you could locate the answer.</w:t>
      </w:r>
      <w:r w:rsidR="000A7C4D">
        <w:rPr>
          <w:rFonts w:asciiTheme="majorHAnsi" w:hAnsiTheme="majorHAnsi"/>
        </w:rPr>
        <w:t>)</w:t>
      </w:r>
      <w:bookmarkStart w:id="0" w:name="_GoBack"/>
      <w:bookmarkEnd w:id="0"/>
    </w:p>
    <w:p w:rsidR="00E56851" w:rsidRDefault="00E56851" w:rsidP="00E56851">
      <w:pPr>
        <w:rPr>
          <w:rFonts w:asciiTheme="majorHAnsi" w:hAnsiTheme="majorHAnsi"/>
        </w:rPr>
      </w:pPr>
    </w:p>
    <w:p w:rsidR="00E56851" w:rsidRDefault="00E56851" w:rsidP="00E56851">
      <w:pPr>
        <w:rPr>
          <w:rFonts w:asciiTheme="majorHAnsi" w:hAnsiTheme="majorHAnsi"/>
        </w:rPr>
      </w:pPr>
      <w:r>
        <w:rPr>
          <w:rFonts w:asciiTheme="majorHAnsi" w:hAnsiTheme="majorHAnsi"/>
        </w:rPr>
        <w:t>Example:  If you got this question wrong….</w:t>
      </w:r>
    </w:p>
    <w:p w:rsidR="00E56851" w:rsidRDefault="00E56851" w:rsidP="00E56851">
      <w:pPr>
        <w:pStyle w:val="ListParagraph"/>
        <w:numPr>
          <w:ilvl w:val="0"/>
          <w:numId w:val="2"/>
        </w:numPr>
        <w:spacing w:line="240" w:lineRule="auto"/>
        <w:rPr>
          <w:rFonts w:ascii="Rockwell" w:hAnsi="Rockwell"/>
        </w:rPr>
      </w:pPr>
      <w:r>
        <w:rPr>
          <w:rFonts w:ascii="Rockwell" w:hAnsi="Rockwell"/>
        </w:rPr>
        <w:t>Which of the following parts of the Compromise of 1850 was the most appealing to the South?</w:t>
      </w:r>
    </w:p>
    <w:p w:rsidR="00E56851" w:rsidRDefault="00E56851" w:rsidP="00E56851">
      <w:pPr>
        <w:pStyle w:val="ListParagraph"/>
        <w:numPr>
          <w:ilvl w:val="1"/>
          <w:numId w:val="2"/>
        </w:numPr>
        <w:spacing w:line="240" w:lineRule="auto"/>
        <w:rPr>
          <w:rFonts w:ascii="Rockwell" w:hAnsi="Rockwell"/>
        </w:rPr>
      </w:pPr>
      <w:r>
        <w:rPr>
          <w:rFonts w:ascii="Rockwell" w:hAnsi="Rockwell"/>
        </w:rPr>
        <w:t>Admitting California as a free state</w:t>
      </w:r>
    </w:p>
    <w:p w:rsidR="00E56851" w:rsidRDefault="00E56851" w:rsidP="00E56851">
      <w:pPr>
        <w:pStyle w:val="ListParagraph"/>
        <w:numPr>
          <w:ilvl w:val="1"/>
          <w:numId w:val="2"/>
        </w:numPr>
        <w:spacing w:line="240" w:lineRule="auto"/>
        <w:rPr>
          <w:rFonts w:ascii="Rockwell" w:hAnsi="Rockwell"/>
        </w:rPr>
      </w:pPr>
      <w:r>
        <w:rPr>
          <w:rFonts w:ascii="Rockwell" w:hAnsi="Rockwell"/>
        </w:rPr>
        <w:t>Passing a new Fugitive Slave Law</w:t>
      </w:r>
    </w:p>
    <w:p w:rsidR="00E56851" w:rsidRDefault="00E56851" w:rsidP="00E56851">
      <w:pPr>
        <w:pStyle w:val="ListParagraph"/>
        <w:numPr>
          <w:ilvl w:val="1"/>
          <w:numId w:val="2"/>
        </w:numPr>
        <w:spacing w:line="240" w:lineRule="auto"/>
        <w:rPr>
          <w:rFonts w:ascii="Rockwell" w:hAnsi="Rockwell"/>
        </w:rPr>
      </w:pPr>
      <w:r>
        <w:rPr>
          <w:rFonts w:ascii="Rockwell" w:hAnsi="Rockwell"/>
        </w:rPr>
        <w:t>Ending the slave trade in Washington DC</w:t>
      </w:r>
    </w:p>
    <w:p w:rsidR="00E56851" w:rsidRDefault="00E56851" w:rsidP="00E56851">
      <w:pPr>
        <w:pStyle w:val="ListParagraph"/>
        <w:numPr>
          <w:ilvl w:val="1"/>
          <w:numId w:val="2"/>
        </w:numPr>
        <w:spacing w:line="240" w:lineRule="auto"/>
        <w:rPr>
          <w:rFonts w:ascii="Rockwell" w:hAnsi="Rockwell"/>
        </w:rPr>
      </w:pPr>
      <w:r>
        <w:rPr>
          <w:rFonts w:ascii="Rockwell" w:hAnsi="Rockwell"/>
        </w:rPr>
        <w:t>Using popular sovereignty in new territories</w:t>
      </w:r>
    </w:p>
    <w:tbl>
      <w:tblPr>
        <w:tblStyle w:val="TableGrid"/>
        <w:tblW w:w="0" w:type="auto"/>
        <w:tblLook w:val="04A0" w:firstRow="1" w:lastRow="0" w:firstColumn="1" w:lastColumn="0" w:noHBand="0" w:noVBand="1"/>
      </w:tblPr>
      <w:tblGrid>
        <w:gridCol w:w="9576"/>
      </w:tblGrid>
      <w:tr w:rsidR="00E56851" w:rsidTr="00E56851">
        <w:tc>
          <w:tcPr>
            <w:tcW w:w="9576" w:type="dxa"/>
          </w:tcPr>
          <w:p w:rsidR="00E56851" w:rsidRDefault="00E56851" w:rsidP="00E56851">
            <w:pPr>
              <w:rPr>
                <w:rFonts w:asciiTheme="majorHAnsi" w:hAnsiTheme="majorHAnsi"/>
              </w:rPr>
            </w:pPr>
            <w:r>
              <w:rPr>
                <w:rFonts w:asciiTheme="majorHAnsi" w:hAnsiTheme="majorHAnsi"/>
              </w:rPr>
              <w:t>Your test correction:</w:t>
            </w:r>
          </w:p>
          <w:p w:rsidR="00E56851" w:rsidRDefault="00E56851" w:rsidP="00E56851">
            <w:pPr>
              <w:pStyle w:val="ListParagraph"/>
              <w:numPr>
                <w:ilvl w:val="0"/>
                <w:numId w:val="4"/>
              </w:numPr>
              <w:rPr>
                <w:rFonts w:ascii="Rockwell" w:hAnsi="Rockwell"/>
              </w:rPr>
            </w:pPr>
            <w:r>
              <w:rPr>
                <w:rFonts w:ascii="Rockwell" w:hAnsi="Rockwell"/>
              </w:rPr>
              <w:t>Which of the following parts of the Compromise of 1850 was the most appealing to the South?</w:t>
            </w:r>
          </w:p>
          <w:p w:rsidR="00E56851" w:rsidRDefault="00E56851" w:rsidP="00E56851">
            <w:pPr>
              <w:rPr>
                <w:rFonts w:asciiTheme="majorHAnsi" w:hAnsiTheme="majorHAnsi"/>
              </w:rPr>
            </w:pPr>
          </w:p>
          <w:p w:rsidR="00E56851" w:rsidRDefault="00E56851" w:rsidP="00E56851">
            <w:pPr>
              <w:rPr>
                <w:rFonts w:asciiTheme="majorHAnsi" w:hAnsiTheme="majorHAnsi"/>
              </w:rPr>
            </w:pPr>
            <w:r>
              <w:rPr>
                <w:rFonts w:asciiTheme="majorHAnsi" w:hAnsiTheme="majorHAnsi"/>
              </w:rPr>
              <w:t>A is incorrect since the South would oppose another free state being entered into the union as it would upset the balance between free and slave states, giving the North more power in the Senate.</w:t>
            </w:r>
          </w:p>
          <w:p w:rsidR="00E56851" w:rsidRDefault="00E56851" w:rsidP="00E56851">
            <w:pPr>
              <w:rPr>
                <w:rFonts w:ascii="Rockwell" w:hAnsi="Rockwell"/>
              </w:rPr>
            </w:pPr>
            <w:r>
              <w:rPr>
                <w:rFonts w:asciiTheme="majorHAnsi" w:hAnsiTheme="majorHAnsi"/>
              </w:rPr>
              <w:t xml:space="preserve">B is correct since the South had been continuously complaining about the North’s role in protecting </w:t>
            </w:r>
            <w:r w:rsidR="00CA5A52">
              <w:rPr>
                <w:rFonts w:asciiTheme="majorHAnsi" w:hAnsiTheme="majorHAnsi"/>
              </w:rPr>
              <w:t>runaway</w:t>
            </w:r>
            <w:r>
              <w:rPr>
                <w:rFonts w:asciiTheme="majorHAnsi" w:hAnsiTheme="majorHAnsi"/>
              </w:rPr>
              <w:t xml:space="preserve"> slaves.  This act would make it a federal crime to aid and abet runaway slaves.  The stimulus provides this evidence to support this as the correct answer “</w:t>
            </w:r>
            <w:r w:rsidRPr="00F50B15">
              <w:rPr>
                <w:rFonts w:ascii="Rockwell" w:hAnsi="Rockwell"/>
              </w:rPr>
              <w:t>because fugitive slaves are not returned, as in my opinion they ought to be, and restored to their masters</w:t>
            </w:r>
            <w:r>
              <w:rPr>
                <w:rFonts w:ascii="Rockwell" w:hAnsi="Rockwell"/>
              </w:rPr>
              <w:t>…”</w:t>
            </w:r>
          </w:p>
          <w:p w:rsidR="00E56851" w:rsidRDefault="00E56851" w:rsidP="00E56851">
            <w:pPr>
              <w:rPr>
                <w:rFonts w:ascii="Rockwell" w:hAnsi="Rockwell"/>
              </w:rPr>
            </w:pPr>
            <w:r>
              <w:rPr>
                <w:rFonts w:ascii="Rockwell" w:hAnsi="Rockwell"/>
              </w:rPr>
              <w:t>C is incorrect because the south would see any attempt to end or discourage slavery as a threat to its existence in America</w:t>
            </w:r>
          </w:p>
          <w:p w:rsidR="00E56851" w:rsidRDefault="00E56851" w:rsidP="00E56851">
            <w:pPr>
              <w:rPr>
                <w:rFonts w:asciiTheme="majorHAnsi" w:hAnsiTheme="majorHAnsi"/>
              </w:rPr>
            </w:pPr>
            <w:r>
              <w:rPr>
                <w:rFonts w:ascii="Rockwell" w:hAnsi="Rockwell"/>
              </w:rPr>
              <w:t xml:space="preserve">D is incorrect because Popular </w:t>
            </w:r>
            <w:r w:rsidR="00CA5A52">
              <w:rPr>
                <w:rFonts w:ascii="Rockwell" w:hAnsi="Rockwell"/>
              </w:rPr>
              <w:t>Sovereignty</w:t>
            </w:r>
            <w:r>
              <w:rPr>
                <w:rFonts w:ascii="Rockwell" w:hAnsi="Rockwell"/>
              </w:rPr>
              <w:t xml:space="preserve"> was not introduced until 1854 with the Kansas Nebraska Act which allowed </w:t>
            </w:r>
            <w:r w:rsidR="00CA5A52">
              <w:rPr>
                <w:rFonts w:ascii="Rockwell" w:hAnsi="Rockwell"/>
              </w:rPr>
              <w:t>residents</w:t>
            </w:r>
            <w:r>
              <w:rPr>
                <w:rFonts w:ascii="Rockwell" w:hAnsi="Rockwell"/>
              </w:rPr>
              <w:t xml:space="preserve"> of a territory to choose whether slavery would be allowed </w:t>
            </w:r>
            <w:r w:rsidR="00DE4DAE">
              <w:rPr>
                <w:rFonts w:ascii="Rockwell" w:hAnsi="Rockwell"/>
              </w:rPr>
              <w:t>or not.</w:t>
            </w:r>
          </w:p>
        </w:tc>
      </w:tr>
    </w:tbl>
    <w:p w:rsidR="00E56851" w:rsidRPr="00E56851" w:rsidRDefault="00E56851" w:rsidP="00E56851">
      <w:pPr>
        <w:rPr>
          <w:rFonts w:asciiTheme="majorHAnsi" w:hAnsiTheme="majorHAnsi"/>
        </w:rPr>
      </w:pPr>
    </w:p>
    <w:sectPr w:rsidR="00E56851" w:rsidRPr="00E56851" w:rsidSect="00CA5A5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B5E13"/>
    <w:multiLevelType w:val="hybridMultilevel"/>
    <w:tmpl w:val="BB820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C15AB"/>
    <w:multiLevelType w:val="hybridMultilevel"/>
    <w:tmpl w:val="53CA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97018"/>
    <w:multiLevelType w:val="hybridMultilevel"/>
    <w:tmpl w:val="BB820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461DC"/>
    <w:multiLevelType w:val="hybridMultilevel"/>
    <w:tmpl w:val="BB820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51"/>
    <w:rsid w:val="000A7C4D"/>
    <w:rsid w:val="00126BE1"/>
    <w:rsid w:val="0060669C"/>
    <w:rsid w:val="008877D9"/>
    <w:rsid w:val="00CA5A52"/>
    <w:rsid w:val="00DE4DAE"/>
    <w:rsid w:val="00E5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51"/>
    <w:pPr>
      <w:ind w:left="720"/>
      <w:contextualSpacing/>
    </w:pPr>
  </w:style>
  <w:style w:type="table" w:styleId="TableGrid">
    <w:name w:val="Table Grid"/>
    <w:basedOn w:val="TableNormal"/>
    <w:uiPriority w:val="59"/>
    <w:rsid w:val="00E56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851"/>
    <w:pPr>
      <w:ind w:left="720"/>
      <w:contextualSpacing/>
    </w:pPr>
  </w:style>
  <w:style w:type="table" w:styleId="TableGrid">
    <w:name w:val="Table Grid"/>
    <w:basedOn w:val="TableNormal"/>
    <w:uiPriority w:val="59"/>
    <w:rsid w:val="00E56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Lisa Scherer</cp:lastModifiedBy>
  <cp:revision>3</cp:revision>
  <cp:lastPrinted>2015-12-21T15:03:00Z</cp:lastPrinted>
  <dcterms:created xsi:type="dcterms:W3CDTF">2015-12-21T14:50:00Z</dcterms:created>
  <dcterms:modified xsi:type="dcterms:W3CDTF">2017-12-20T19:52:00Z</dcterms:modified>
</cp:coreProperties>
</file>